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14E" w:rsidRPr="00A928B5" w:rsidRDefault="00692352" w:rsidP="00A92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aps/>
        </w:rPr>
      </w:pPr>
      <w:r w:rsidRPr="00A928B5">
        <w:rPr>
          <w:b/>
          <w:caps/>
        </w:rPr>
        <w:t>Interactions des particules argileuses avec les ions</w:t>
      </w:r>
    </w:p>
    <w:p w:rsidR="00116344" w:rsidRDefault="00116344" w:rsidP="00321C1E">
      <w:pPr>
        <w:spacing w:after="0" w:line="240" w:lineRule="auto"/>
      </w:pPr>
    </w:p>
    <w:p w:rsidR="00321C1E" w:rsidRDefault="00321C1E" w:rsidP="00321C1E">
      <w:pPr>
        <w:spacing w:after="0" w:line="240" w:lineRule="auto"/>
      </w:pPr>
      <w:r w:rsidRPr="00C9628A">
        <w:rPr>
          <w:b/>
        </w:rPr>
        <w:t xml:space="preserve">Objectif : </w:t>
      </w:r>
      <w:r w:rsidR="00224F1A">
        <w:rPr>
          <w:b/>
        </w:rPr>
        <w:t>m</w:t>
      </w:r>
      <w:r w:rsidR="00DC2AFC">
        <w:rPr>
          <w:b/>
        </w:rPr>
        <w:t xml:space="preserve">ontrer que </w:t>
      </w:r>
      <w:r w:rsidR="00692352">
        <w:rPr>
          <w:b/>
        </w:rPr>
        <w:t>c’est la fraction la plus fine qui est responsable des principales interactions avec les ions</w:t>
      </w:r>
      <w:r w:rsidR="000B6139">
        <w:rPr>
          <w:b/>
        </w:rPr>
        <w:t>. Montrer le rôle de l’ion Ca</w:t>
      </w:r>
      <w:r w:rsidR="000B6139" w:rsidRPr="000222E1">
        <w:rPr>
          <w:b/>
          <w:vertAlign w:val="superscript"/>
        </w:rPr>
        <w:t>2+</w:t>
      </w:r>
      <w:r w:rsidR="000B6139">
        <w:rPr>
          <w:b/>
        </w:rPr>
        <w:t xml:space="preserve"> sur les particules fines du sol.</w:t>
      </w:r>
    </w:p>
    <w:p w:rsidR="00B51819" w:rsidRDefault="00B51819" w:rsidP="00321C1E">
      <w:pPr>
        <w:spacing w:after="0" w:line="240" w:lineRule="auto"/>
      </w:pPr>
    </w:p>
    <w:p w:rsidR="00A928B5" w:rsidRDefault="00A928B5" w:rsidP="00321C1E">
      <w:pPr>
        <w:spacing w:after="0" w:line="240" w:lineRule="auto"/>
      </w:pPr>
    </w:p>
    <w:tbl>
      <w:tblPr>
        <w:tblStyle w:val="Grilledutableau"/>
        <w:tblW w:w="0" w:type="auto"/>
        <w:tblLook w:val="04A0"/>
      </w:tblPr>
      <w:tblGrid>
        <w:gridCol w:w="9778"/>
      </w:tblGrid>
      <w:tr w:rsidR="00A928B5" w:rsidTr="00A928B5">
        <w:tc>
          <w:tcPr>
            <w:tcW w:w="9778" w:type="dxa"/>
          </w:tcPr>
          <w:p w:rsidR="00A928B5" w:rsidRPr="00C9628A" w:rsidRDefault="00A928B5" w:rsidP="00A928B5">
            <w:pPr>
              <w:rPr>
                <w:b/>
                <w:u w:val="single"/>
              </w:rPr>
            </w:pPr>
            <w:r w:rsidRPr="00C9628A">
              <w:rPr>
                <w:b/>
                <w:u w:val="single"/>
              </w:rPr>
              <w:t>Matériel</w:t>
            </w:r>
          </w:p>
          <w:p w:rsidR="00A928B5" w:rsidRDefault="00A928B5" w:rsidP="00A928B5">
            <w:pPr>
              <w:pStyle w:val="Paragraphedeliste"/>
              <w:numPr>
                <w:ilvl w:val="0"/>
                <w:numId w:val="3"/>
              </w:numPr>
            </w:pPr>
            <w:r>
              <w:t>Suspension de particules argileuses dispersées issue du tamisage d’un sol</w:t>
            </w:r>
          </w:p>
          <w:p w:rsidR="00A928B5" w:rsidRDefault="00A928B5" w:rsidP="00A928B5">
            <w:pPr>
              <w:pStyle w:val="Paragraphedeliste"/>
              <w:numPr>
                <w:ilvl w:val="0"/>
                <w:numId w:val="3"/>
              </w:numPr>
            </w:pPr>
            <w:r>
              <w:t>Tubes à essais, pipettes</w:t>
            </w:r>
          </w:p>
          <w:p w:rsidR="00A928B5" w:rsidRDefault="00A928B5" w:rsidP="00A928B5">
            <w:pPr>
              <w:pStyle w:val="Paragraphedeliste"/>
              <w:numPr>
                <w:ilvl w:val="0"/>
                <w:numId w:val="3"/>
              </w:numPr>
            </w:pPr>
            <w:r>
              <w:t>Solutions de chlorure de calcium, de chlorure de sodium</w:t>
            </w:r>
          </w:p>
          <w:p w:rsidR="00A928B5" w:rsidRPr="00573AB4" w:rsidRDefault="00A928B5" w:rsidP="00A928B5">
            <w:pPr>
              <w:pStyle w:val="Paragraphedeliste"/>
              <w:numPr>
                <w:ilvl w:val="0"/>
                <w:numId w:val="3"/>
              </w:numPr>
            </w:pPr>
            <w:r>
              <w:t>Eosine, bleu de méthylène, solutions de sels de nitrates</w:t>
            </w:r>
            <w:r w:rsidRPr="00573AB4">
              <w:rPr>
                <w:rFonts w:eastAsia="Times New Roman" w:cstheme="minorHAnsi"/>
                <w:sz w:val="24"/>
                <w:szCs w:val="24"/>
              </w:rPr>
              <w:t xml:space="preserve"> (KNO</w:t>
            </w:r>
            <w:r w:rsidRPr="00573AB4">
              <w:rPr>
                <w:rFonts w:eastAsia="Times New Roman" w:cstheme="minorHAnsi"/>
                <w:sz w:val="24"/>
                <w:szCs w:val="24"/>
                <w:vertAlign w:val="subscript"/>
              </w:rPr>
              <w:t>3</w:t>
            </w:r>
            <w:r w:rsidRPr="00573AB4">
              <w:rPr>
                <w:rFonts w:eastAsia="Times New Roman" w:cstheme="minorHAnsi"/>
                <w:sz w:val="24"/>
                <w:szCs w:val="24"/>
              </w:rPr>
              <w:t>, NaNO</w:t>
            </w:r>
            <w:r w:rsidRPr="00573AB4">
              <w:rPr>
                <w:rFonts w:eastAsia="Times New Roman" w:cstheme="minorHAnsi"/>
                <w:sz w:val="24"/>
                <w:szCs w:val="24"/>
                <w:vertAlign w:val="subscript"/>
              </w:rPr>
              <w:t>3</w:t>
            </w:r>
            <w:r w:rsidRPr="00573AB4">
              <w:rPr>
                <w:rFonts w:eastAsia="Times New Roman" w:cstheme="minorHAnsi"/>
                <w:sz w:val="24"/>
                <w:szCs w:val="24"/>
              </w:rPr>
              <w:t>, Mg(NO</w:t>
            </w:r>
            <w:r w:rsidRPr="00573AB4">
              <w:rPr>
                <w:rFonts w:eastAsia="Times New Roman" w:cstheme="minorHAnsi"/>
                <w:sz w:val="24"/>
                <w:szCs w:val="24"/>
                <w:vertAlign w:val="subscript"/>
              </w:rPr>
              <w:t>3</w:t>
            </w:r>
            <w:r w:rsidRPr="00573AB4">
              <w:rPr>
                <w:rFonts w:eastAsia="Times New Roman" w:cstheme="minorHAnsi"/>
                <w:sz w:val="24"/>
                <w:szCs w:val="24"/>
              </w:rPr>
              <w:t>)</w:t>
            </w:r>
            <w:r w:rsidRPr="00573AB4">
              <w:rPr>
                <w:rFonts w:eastAsia="Times New Roman" w:cstheme="minorHAnsi"/>
                <w:sz w:val="24"/>
                <w:szCs w:val="24"/>
                <w:vertAlign w:val="subscript"/>
              </w:rPr>
              <w:t>2</w:t>
            </w:r>
            <w:r w:rsidRPr="00573AB4">
              <w:rPr>
                <w:rFonts w:eastAsia="Times New Roman" w:cstheme="minorHAnsi"/>
                <w:sz w:val="24"/>
                <w:szCs w:val="24"/>
              </w:rPr>
              <w:t>)…</w:t>
            </w:r>
          </w:p>
          <w:p w:rsidR="00A928B5" w:rsidRDefault="00A928B5" w:rsidP="00321C1E">
            <w:pPr>
              <w:pStyle w:val="Paragraphedeliste"/>
              <w:numPr>
                <w:ilvl w:val="0"/>
                <w:numId w:val="3"/>
              </w:numPr>
            </w:pPr>
            <w:r>
              <w:rPr>
                <w:rFonts w:eastAsia="Times New Roman" w:cstheme="minorHAnsi"/>
                <w:sz w:val="24"/>
                <w:szCs w:val="24"/>
              </w:rPr>
              <w:t>Bandelettes test</w:t>
            </w:r>
          </w:p>
        </w:tc>
      </w:tr>
    </w:tbl>
    <w:p w:rsidR="000618C6" w:rsidRDefault="000618C6" w:rsidP="00321C1E">
      <w:pPr>
        <w:spacing w:after="0" w:line="240" w:lineRule="auto"/>
      </w:pPr>
    </w:p>
    <w:p w:rsidR="00B60889" w:rsidRDefault="00B60889" w:rsidP="00321C1E">
      <w:pPr>
        <w:spacing w:after="0" w:line="240" w:lineRule="auto"/>
      </w:pPr>
    </w:p>
    <w:p w:rsidR="00B51819" w:rsidRDefault="00B51819" w:rsidP="00321C1E">
      <w:pPr>
        <w:spacing w:after="0" w:line="240" w:lineRule="auto"/>
      </w:pPr>
      <w:r w:rsidRPr="00B51819">
        <w:rPr>
          <w:u w:val="single"/>
        </w:rPr>
        <w:t>Capacités travaillées</w:t>
      </w:r>
      <w:r>
        <w:t xml:space="preserve"> : manipuler, </w:t>
      </w:r>
      <w:r w:rsidR="000618C6">
        <w:t>suivre un protocole</w:t>
      </w:r>
      <w:r w:rsidR="00471CA7">
        <w:t>, expérimenter</w:t>
      </w:r>
      <w:r>
        <w:t>.</w:t>
      </w:r>
    </w:p>
    <w:p w:rsidR="00B51819" w:rsidRDefault="00B51819" w:rsidP="00321C1E">
      <w:pPr>
        <w:spacing w:after="0" w:line="240" w:lineRule="auto"/>
      </w:pPr>
    </w:p>
    <w:p w:rsidR="00471CA7" w:rsidRDefault="00471CA7" w:rsidP="00321C1E">
      <w:pPr>
        <w:spacing w:after="0" w:line="240" w:lineRule="auto"/>
      </w:pPr>
    </w:p>
    <w:p w:rsidR="00C9628A" w:rsidRPr="00A928B5" w:rsidRDefault="00321C1E" w:rsidP="00A928B5">
      <w:pPr>
        <w:pBdr>
          <w:bottom w:val="single" w:sz="4" w:space="1" w:color="auto"/>
        </w:pBdr>
        <w:spacing w:after="0" w:line="240" w:lineRule="auto"/>
        <w:rPr>
          <w:b/>
        </w:rPr>
      </w:pPr>
      <w:r w:rsidRPr="00A928B5">
        <w:rPr>
          <w:b/>
        </w:rPr>
        <w:t>Protocole</w:t>
      </w:r>
      <w:r w:rsidR="00A928B5">
        <w:rPr>
          <w:b/>
        </w:rPr>
        <w:t xml:space="preserve"> 1</w:t>
      </w:r>
      <w:r w:rsidR="00683C5D" w:rsidRPr="00A928B5">
        <w:rPr>
          <w:b/>
        </w:rPr>
        <w:t> : rétention ou non des ions selon leur nature</w:t>
      </w:r>
    </w:p>
    <w:p w:rsidR="00DC2AFC" w:rsidRDefault="00692352" w:rsidP="00B32665">
      <w:pPr>
        <w:pStyle w:val="Paragraphedeliste"/>
        <w:numPr>
          <w:ilvl w:val="0"/>
          <w:numId w:val="5"/>
        </w:numPr>
        <w:spacing w:after="0" w:line="240" w:lineRule="auto"/>
      </w:pPr>
      <w:r>
        <w:t>Filtrer la suspension à l’aide d’un entonnoir et d’un papier filtre (ou centrifuger et récupérer le culot)</w:t>
      </w:r>
    </w:p>
    <w:p w:rsidR="00692352" w:rsidRDefault="00692352" w:rsidP="00B32665">
      <w:pPr>
        <w:pStyle w:val="Paragraphedeliste"/>
        <w:numPr>
          <w:ilvl w:val="0"/>
          <w:numId w:val="5"/>
        </w:numPr>
        <w:spacing w:after="0" w:line="240" w:lineRule="auto"/>
      </w:pPr>
      <w:r>
        <w:t>Une fois que l’eau à coulée, jeter le filtrat.</w:t>
      </w:r>
    </w:p>
    <w:p w:rsidR="00692352" w:rsidRDefault="00692352" w:rsidP="00B32665">
      <w:pPr>
        <w:pStyle w:val="Paragraphedeliste"/>
        <w:numPr>
          <w:ilvl w:val="0"/>
          <w:numId w:val="5"/>
        </w:numPr>
        <w:spacing w:after="0" w:line="240" w:lineRule="auto"/>
      </w:pPr>
      <w:r>
        <w:t>Faire passer sur le contenu du filtre une solution d’éosine ou de bleu de méthylène ou une solution de sel contenant l’ion nitrate ou de chlorure de sodium</w:t>
      </w:r>
    </w:p>
    <w:p w:rsidR="00692352" w:rsidRDefault="00692352" w:rsidP="00321C1E">
      <w:pPr>
        <w:spacing w:after="0" w:line="240" w:lineRule="auto"/>
      </w:pPr>
    </w:p>
    <w:p w:rsidR="000222E1" w:rsidRPr="00B60889" w:rsidRDefault="000222E1" w:rsidP="00321C1E">
      <w:pPr>
        <w:spacing w:after="0" w:line="240" w:lineRule="auto"/>
      </w:pPr>
    </w:p>
    <w:p w:rsidR="00321C1E" w:rsidRPr="00C9628A" w:rsidRDefault="00116344" w:rsidP="00321C1E">
      <w:pPr>
        <w:spacing w:after="0" w:line="240" w:lineRule="auto"/>
        <w:rPr>
          <w:b/>
          <w:u w:val="single"/>
        </w:rPr>
      </w:pPr>
      <w:r w:rsidRPr="00C9628A">
        <w:rPr>
          <w:b/>
          <w:u w:val="single"/>
        </w:rPr>
        <w:t>Résultats</w:t>
      </w:r>
    </w:p>
    <w:p w:rsidR="00C9628A" w:rsidRDefault="00692352" w:rsidP="00321C1E">
      <w:pPr>
        <w:spacing w:after="0" w:line="240" w:lineRule="auto"/>
      </w:pPr>
      <w:r>
        <w:t>On peut analyser le filtrat.</w:t>
      </w:r>
    </w:p>
    <w:p w:rsidR="00CE098F" w:rsidRDefault="00CE098F" w:rsidP="00321C1E">
      <w:pPr>
        <w:spacing w:after="0" w:line="240" w:lineRule="auto"/>
      </w:pPr>
    </w:p>
    <w:p w:rsidR="00CE098F" w:rsidRDefault="00CE098F" w:rsidP="00CE098F">
      <w:pPr>
        <w:spacing w:after="0" w:line="240" w:lineRule="auto"/>
        <w:jc w:val="center"/>
      </w:pPr>
      <w:r>
        <w:rPr>
          <w:noProof/>
          <w:lang w:eastAsia="fr-FR"/>
        </w:rPr>
        <w:drawing>
          <wp:inline distT="0" distB="0" distL="0" distR="0">
            <wp:extent cx="1714500" cy="307657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6529" r="9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2E1" w:rsidRDefault="000222E1" w:rsidP="000222E1">
      <w:pPr>
        <w:spacing w:after="0" w:line="240" w:lineRule="auto"/>
        <w:jc w:val="center"/>
      </w:pPr>
      <w:r>
        <w:t>De gauche à droite : 1. Solution témoin d’éosine. 2. Filtrat obtenu par passage d’une solution de bleu de méthylène. 3. Filtrat obtenu par passage d’une solution d’éosine. 4. Solution témoin de bleu de méthylène</w:t>
      </w:r>
    </w:p>
    <w:p w:rsidR="00CE098F" w:rsidRDefault="00CE098F" w:rsidP="00321C1E">
      <w:pPr>
        <w:spacing w:after="0" w:line="240" w:lineRule="auto"/>
      </w:pPr>
    </w:p>
    <w:p w:rsidR="00573AB4" w:rsidRDefault="00573AB4" w:rsidP="00321C1E">
      <w:pPr>
        <w:spacing w:after="0" w:line="240" w:lineRule="auto"/>
      </w:pPr>
    </w:p>
    <w:p w:rsidR="00692352" w:rsidRDefault="00692352" w:rsidP="00321C1E">
      <w:pPr>
        <w:spacing w:after="0" w:line="240" w:lineRule="auto"/>
      </w:pPr>
      <w:r>
        <w:t>Avec éosine : la solution est rouge. Le pigment coloré n’a pas été retenu.</w:t>
      </w:r>
    </w:p>
    <w:p w:rsidR="00692352" w:rsidRDefault="00692352" w:rsidP="00321C1E">
      <w:pPr>
        <w:spacing w:after="0" w:line="240" w:lineRule="auto"/>
      </w:pPr>
      <w:r>
        <w:t xml:space="preserve">Avec bleu de méthylène : la solution est </w:t>
      </w:r>
      <w:r w:rsidR="00CE098F">
        <w:t xml:space="preserve">beige </w:t>
      </w:r>
      <w:r>
        <w:t>pâle. Le pigment bleu a été retenu.</w:t>
      </w:r>
    </w:p>
    <w:p w:rsidR="00CE098F" w:rsidRDefault="00CE098F" w:rsidP="00321C1E">
      <w:pPr>
        <w:spacing w:after="0" w:line="240" w:lineRule="auto"/>
      </w:pPr>
    </w:p>
    <w:p w:rsidR="000222E1" w:rsidRDefault="000222E1" w:rsidP="00321C1E">
      <w:pPr>
        <w:spacing w:after="0" w:line="240" w:lineRule="auto"/>
      </w:pPr>
    </w:p>
    <w:p w:rsidR="000222E1" w:rsidRDefault="000222E1" w:rsidP="00321C1E">
      <w:pPr>
        <w:spacing w:after="0" w:line="240" w:lineRule="auto"/>
      </w:pPr>
      <w:r>
        <w:t>De même on aurait :</w:t>
      </w:r>
    </w:p>
    <w:p w:rsidR="00692352" w:rsidRDefault="00692352" w:rsidP="00321C1E">
      <w:pPr>
        <w:spacing w:after="0" w:line="240" w:lineRule="auto"/>
      </w:pPr>
      <w:r>
        <w:t>Avec sel de nitrate : on retrouve des nitrates dans la solution. Les nitrates sont peu retenus</w:t>
      </w:r>
    </w:p>
    <w:p w:rsidR="00692352" w:rsidRDefault="00692352" w:rsidP="00321C1E">
      <w:pPr>
        <w:spacing w:after="0" w:line="240" w:lineRule="auto"/>
      </w:pPr>
      <w:r>
        <w:t>Avec chlorure de sodium : les ions Na+ sont retenus.</w:t>
      </w:r>
    </w:p>
    <w:p w:rsidR="008410CD" w:rsidRDefault="008410CD" w:rsidP="00321C1E">
      <w:pPr>
        <w:spacing w:after="0" w:line="240" w:lineRule="auto"/>
      </w:pPr>
    </w:p>
    <w:p w:rsidR="000222E1" w:rsidRPr="00E10193" w:rsidRDefault="000222E1" w:rsidP="000222E1">
      <w:pPr>
        <w:spacing w:after="0" w:line="240" w:lineRule="auto"/>
        <w:rPr>
          <w:b/>
          <w:u w:val="single"/>
        </w:rPr>
      </w:pPr>
      <w:r w:rsidRPr="00E10193">
        <w:rPr>
          <w:b/>
          <w:u w:val="single"/>
        </w:rPr>
        <w:t>Discussion</w:t>
      </w:r>
    </w:p>
    <w:p w:rsidR="000222E1" w:rsidRPr="00E10193" w:rsidRDefault="000222E1" w:rsidP="000222E1">
      <w:pPr>
        <w:spacing w:after="0" w:line="240" w:lineRule="auto"/>
        <w:rPr>
          <w:rFonts w:cstheme="minorHAnsi"/>
        </w:rPr>
      </w:pPr>
      <w:r w:rsidRPr="00E10193">
        <w:rPr>
          <w:rFonts w:cstheme="minorHAnsi"/>
        </w:rPr>
        <w:t>On peut ainsi discuter des propriétés de rétention des particules argileuses.</w:t>
      </w:r>
    </w:p>
    <w:p w:rsidR="000222E1" w:rsidRPr="00E10193" w:rsidRDefault="000222E1" w:rsidP="000222E1">
      <w:pPr>
        <w:spacing w:after="0" w:line="240" w:lineRule="auto"/>
        <w:rPr>
          <w:rFonts w:cstheme="minorHAnsi"/>
        </w:rPr>
      </w:pPr>
      <w:r w:rsidRPr="00E10193">
        <w:rPr>
          <w:rFonts w:cstheme="minorHAnsi"/>
        </w:rPr>
        <w:t xml:space="preserve">En comparant avec un sable de Fontainebleau </w:t>
      </w:r>
      <w:r>
        <w:rPr>
          <w:rFonts w:cstheme="minorHAnsi"/>
        </w:rPr>
        <w:t xml:space="preserve">(nettoyé de toute trace de matière organique) </w:t>
      </w:r>
      <w:r w:rsidRPr="00E10193">
        <w:rPr>
          <w:rFonts w:cstheme="minorHAnsi"/>
        </w:rPr>
        <w:t>on montre que celui-ci ne retient rien.</w:t>
      </w:r>
    </w:p>
    <w:p w:rsidR="000222E1" w:rsidRPr="00E10193" w:rsidRDefault="000222E1" w:rsidP="000222E1">
      <w:pPr>
        <w:spacing w:after="0" w:line="240" w:lineRule="auto"/>
        <w:rPr>
          <w:rFonts w:cstheme="minorHAnsi"/>
        </w:rPr>
      </w:pPr>
      <w:r w:rsidRPr="00E10193">
        <w:rPr>
          <w:rFonts w:cstheme="minorHAnsi"/>
        </w:rPr>
        <w:t>Ceci permet de discuter des pratiques culturales de fertilisation, de la pollution par les nitrates…</w:t>
      </w:r>
    </w:p>
    <w:p w:rsidR="000222E1" w:rsidRDefault="000222E1" w:rsidP="00321C1E">
      <w:pPr>
        <w:spacing w:after="0" w:line="240" w:lineRule="auto"/>
      </w:pPr>
    </w:p>
    <w:p w:rsidR="00683C5D" w:rsidRDefault="00683C5D" w:rsidP="00321C1E">
      <w:pPr>
        <w:spacing w:after="0" w:line="240" w:lineRule="auto"/>
      </w:pPr>
    </w:p>
    <w:p w:rsidR="00683C5D" w:rsidRPr="00A928B5" w:rsidRDefault="00683C5D" w:rsidP="00A928B5">
      <w:pPr>
        <w:pBdr>
          <w:bottom w:val="single" w:sz="4" w:space="1" w:color="auto"/>
        </w:pBdr>
        <w:spacing w:after="0" w:line="240" w:lineRule="auto"/>
        <w:rPr>
          <w:b/>
        </w:rPr>
      </w:pPr>
      <w:r w:rsidRPr="00A928B5">
        <w:rPr>
          <w:b/>
        </w:rPr>
        <w:t>Protocole 2 : action des cations bivalents, notamment du calcium</w:t>
      </w:r>
      <w:r w:rsidR="00A928B5">
        <w:rPr>
          <w:b/>
        </w:rPr>
        <w:t>. Importance du chaulage</w:t>
      </w:r>
    </w:p>
    <w:p w:rsidR="00683C5D" w:rsidRDefault="00683C5D" w:rsidP="00683C5D">
      <w:pPr>
        <w:spacing w:after="0" w:line="240" w:lineRule="auto"/>
      </w:pPr>
      <w:r>
        <w:t xml:space="preserve">Ajouter quelques cristaux de chlorure de calcium en comparant à une suspension témoin dans laquelle on ajoute une solution de </w:t>
      </w:r>
      <w:proofErr w:type="spellStart"/>
      <w:r>
        <w:t>NaCl</w:t>
      </w:r>
      <w:proofErr w:type="spellEnd"/>
      <w:r>
        <w:t>.</w:t>
      </w:r>
    </w:p>
    <w:p w:rsidR="00573AB4" w:rsidRDefault="00573AB4" w:rsidP="00683C5D">
      <w:pPr>
        <w:spacing w:after="0" w:line="240" w:lineRule="auto"/>
      </w:pPr>
    </w:p>
    <w:p w:rsidR="00573AB4" w:rsidRDefault="00573AB4" w:rsidP="00683C5D">
      <w:pPr>
        <w:spacing w:after="0" w:line="240" w:lineRule="auto"/>
      </w:pPr>
    </w:p>
    <w:p w:rsidR="00683C5D" w:rsidRDefault="00683C5D" w:rsidP="00683C5D">
      <w:pPr>
        <w:spacing w:after="0" w:line="240" w:lineRule="auto"/>
        <w:rPr>
          <w:b/>
          <w:u w:val="single"/>
        </w:rPr>
      </w:pPr>
      <w:r w:rsidRPr="00471CA7">
        <w:rPr>
          <w:b/>
          <w:u w:val="single"/>
        </w:rPr>
        <w:t>Résultats</w:t>
      </w:r>
    </w:p>
    <w:p w:rsidR="00CE098F" w:rsidRPr="00471CA7" w:rsidRDefault="00CE098F" w:rsidP="00683C5D">
      <w:pPr>
        <w:spacing w:after="0" w:line="240" w:lineRule="auto"/>
        <w:rPr>
          <w:b/>
          <w:u w:val="single"/>
        </w:rPr>
      </w:pPr>
    </w:p>
    <w:p w:rsidR="00683C5D" w:rsidRDefault="00683C5D" w:rsidP="00CE098F">
      <w:pPr>
        <w:spacing w:after="0" w:line="240" w:lineRule="auto"/>
        <w:jc w:val="center"/>
      </w:pPr>
      <w:r>
        <w:rPr>
          <w:noProof/>
          <w:lang w:eastAsia="fr-FR"/>
        </w:rPr>
        <w:drawing>
          <wp:inline distT="0" distB="0" distL="0" distR="0">
            <wp:extent cx="1876425" cy="3133725"/>
            <wp:effectExtent l="19050" t="0" r="9525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545" t="12879" r="20833" b="40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AB4" w:rsidRDefault="00573AB4" w:rsidP="00683C5D">
      <w:pPr>
        <w:spacing w:after="0" w:line="240" w:lineRule="auto"/>
      </w:pPr>
    </w:p>
    <w:p w:rsidR="00683C5D" w:rsidRPr="00E10193" w:rsidRDefault="00683C5D" w:rsidP="000222E1">
      <w:pPr>
        <w:spacing w:after="0" w:line="240" w:lineRule="auto"/>
        <w:jc w:val="center"/>
      </w:pPr>
      <w:r w:rsidRPr="00E10193">
        <w:t>A gauche floculation des argiles sous l’action des cations Ca</w:t>
      </w:r>
      <w:r w:rsidRPr="00573AB4">
        <w:rPr>
          <w:vertAlign w:val="superscript"/>
        </w:rPr>
        <w:t>2+</w:t>
      </w:r>
      <w:r w:rsidR="000222E1" w:rsidRPr="000222E1">
        <w:t xml:space="preserve"> (le deuxième tube correspond à une suspension plus dense en argiles)</w:t>
      </w:r>
      <w:r w:rsidRPr="00E10193">
        <w:t>, à droite suspension dispersée (résultat obtenu en quelques minutes)</w:t>
      </w:r>
      <w:r w:rsidR="00CE098F">
        <w:t>.</w:t>
      </w:r>
    </w:p>
    <w:p w:rsidR="00683C5D" w:rsidRPr="00E10193" w:rsidRDefault="00683C5D" w:rsidP="00683C5D">
      <w:pPr>
        <w:spacing w:after="0" w:line="240" w:lineRule="auto"/>
      </w:pPr>
    </w:p>
    <w:p w:rsidR="00683C5D" w:rsidRPr="00E10193" w:rsidRDefault="00683C5D" w:rsidP="00683C5D">
      <w:pPr>
        <w:spacing w:after="0" w:line="240" w:lineRule="auto"/>
      </w:pPr>
      <w:r w:rsidRPr="00E10193">
        <w:t>On observe une floculation avec les ions Ca</w:t>
      </w:r>
      <w:r w:rsidRPr="00573AB4">
        <w:rPr>
          <w:vertAlign w:val="superscript"/>
        </w:rPr>
        <w:t>2+</w:t>
      </w:r>
      <w:r w:rsidRPr="00E10193">
        <w:t xml:space="preserve"> (et pas avec Na</w:t>
      </w:r>
      <w:r w:rsidRPr="00573AB4">
        <w:rPr>
          <w:vertAlign w:val="superscript"/>
        </w:rPr>
        <w:t>+</w:t>
      </w:r>
      <w:r w:rsidRPr="00E10193">
        <w:t xml:space="preserve">, ni </w:t>
      </w:r>
      <w:r w:rsidR="00573AB4">
        <w:t xml:space="preserve">bien sûr </w:t>
      </w:r>
      <w:r w:rsidRPr="00E10193">
        <w:t>Cl</w:t>
      </w:r>
      <w:r w:rsidRPr="00573AB4">
        <w:rPr>
          <w:vertAlign w:val="superscript"/>
        </w:rPr>
        <w:t>-</w:t>
      </w:r>
      <w:r w:rsidRPr="00E10193">
        <w:t>).</w:t>
      </w:r>
    </w:p>
    <w:p w:rsidR="00683C5D" w:rsidRDefault="00683C5D" w:rsidP="00683C5D">
      <w:pPr>
        <w:spacing w:after="0" w:line="240" w:lineRule="auto"/>
      </w:pPr>
    </w:p>
    <w:p w:rsidR="000222E1" w:rsidRPr="00E10193" w:rsidRDefault="000222E1" w:rsidP="00683C5D">
      <w:pPr>
        <w:spacing w:after="0" w:line="240" w:lineRule="auto"/>
      </w:pPr>
    </w:p>
    <w:p w:rsidR="00683C5D" w:rsidRPr="00E10193" w:rsidRDefault="00683C5D" w:rsidP="00683C5D">
      <w:pPr>
        <w:spacing w:after="0" w:line="240" w:lineRule="auto"/>
        <w:rPr>
          <w:b/>
          <w:u w:val="single"/>
        </w:rPr>
      </w:pPr>
      <w:r w:rsidRPr="00E10193">
        <w:rPr>
          <w:b/>
          <w:u w:val="single"/>
        </w:rPr>
        <w:t>Discussion</w:t>
      </w:r>
    </w:p>
    <w:p w:rsidR="00683C5D" w:rsidRDefault="00683C5D" w:rsidP="00683C5D">
      <w:pPr>
        <w:spacing w:after="0" w:line="240" w:lineRule="auto"/>
        <w:rPr>
          <w:rFonts w:cstheme="minorHAnsi"/>
        </w:rPr>
      </w:pPr>
      <w:r w:rsidRPr="00E10193">
        <w:rPr>
          <w:rFonts w:cstheme="minorHAnsi"/>
        </w:rPr>
        <w:t xml:space="preserve">La floculation montre l’importance du chaulage </w:t>
      </w:r>
      <w:r w:rsidR="000222E1">
        <w:rPr>
          <w:rFonts w:cstheme="minorHAnsi"/>
        </w:rPr>
        <w:t>qui favorise</w:t>
      </w:r>
      <w:r w:rsidRPr="00E10193">
        <w:rPr>
          <w:rFonts w:cstheme="minorHAnsi"/>
        </w:rPr>
        <w:t xml:space="preserve"> la cohésion des sols.</w:t>
      </w:r>
    </w:p>
    <w:p w:rsidR="00573AB4" w:rsidRDefault="00573AB4" w:rsidP="00683C5D">
      <w:pPr>
        <w:spacing w:after="0" w:line="240" w:lineRule="auto"/>
        <w:rPr>
          <w:rFonts w:cstheme="minorHAnsi"/>
        </w:rPr>
      </w:pPr>
    </w:p>
    <w:p w:rsidR="00573AB4" w:rsidRDefault="00573AB4" w:rsidP="00683C5D">
      <w:pPr>
        <w:spacing w:after="0" w:line="240" w:lineRule="auto"/>
        <w:rPr>
          <w:rFonts w:cstheme="minorHAnsi"/>
        </w:rPr>
      </w:pPr>
      <w:r>
        <w:rPr>
          <w:rFonts w:cstheme="minorHAnsi"/>
        </w:rPr>
        <w:t>NB – Avec de la poudre de calcaire, on obtient également une floculation mais en un temps un peu plus long.</w:t>
      </w:r>
    </w:p>
    <w:p w:rsidR="00DC2AFC" w:rsidRPr="00E10193" w:rsidRDefault="00DC2AFC" w:rsidP="00321C1E">
      <w:pPr>
        <w:spacing w:after="0" w:line="240" w:lineRule="auto"/>
      </w:pPr>
    </w:p>
    <w:sectPr w:rsidR="00DC2AFC" w:rsidRPr="00E10193" w:rsidSect="00321C1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E15EA"/>
    <w:multiLevelType w:val="hybridMultilevel"/>
    <w:tmpl w:val="B3181D76"/>
    <w:lvl w:ilvl="0" w:tplc="FBD81F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67272"/>
    <w:multiLevelType w:val="hybridMultilevel"/>
    <w:tmpl w:val="7E18FE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4148D"/>
    <w:multiLevelType w:val="hybridMultilevel"/>
    <w:tmpl w:val="B42C9D86"/>
    <w:lvl w:ilvl="0" w:tplc="FBD81F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3E7675"/>
    <w:multiLevelType w:val="hybridMultilevel"/>
    <w:tmpl w:val="ED7068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F7B1A"/>
    <w:multiLevelType w:val="hybridMultilevel"/>
    <w:tmpl w:val="B0088F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F5595F"/>
    <w:multiLevelType w:val="hybridMultilevel"/>
    <w:tmpl w:val="914EC9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21C1E"/>
    <w:rsid w:val="000222E1"/>
    <w:rsid w:val="000618C6"/>
    <w:rsid w:val="000B6139"/>
    <w:rsid w:val="00116344"/>
    <w:rsid w:val="001D6764"/>
    <w:rsid w:val="00224F1A"/>
    <w:rsid w:val="00321C1E"/>
    <w:rsid w:val="00362962"/>
    <w:rsid w:val="00471CA7"/>
    <w:rsid w:val="00532F76"/>
    <w:rsid w:val="00573AB4"/>
    <w:rsid w:val="005A3C2C"/>
    <w:rsid w:val="00683C5D"/>
    <w:rsid w:val="00692352"/>
    <w:rsid w:val="007104BF"/>
    <w:rsid w:val="008410CD"/>
    <w:rsid w:val="00A928B5"/>
    <w:rsid w:val="00B04C43"/>
    <w:rsid w:val="00B32665"/>
    <w:rsid w:val="00B51819"/>
    <w:rsid w:val="00B60889"/>
    <w:rsid w:val="00C9628A"/>
    <w:rsid w:val="00CA6848"/>
    <w:rsid w:val="00CE098F"/>
    <w:rsid w:val="00D260F3"/>
    <w:rsid w:val="00D6414E"/>
    <w:rsid w:val="00DC2AFC"/>
    <w:rsid w:val="00E10193"/>
    <w:rsid w:val="00E17816"/>
    <w:rsid w:val="00E64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1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1C1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04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4C4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51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050C7-F6BB-4202-A02D-13E456D13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396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</dc:creator>
  <cp:lastModifiedBy>Patrice</cp:lastModifiedBy>
  <cp:revision>11</cp:revision>
  <dcterms:created xsi:type="dcterms:W3CDTF">2011-03-16T16:30:00Z</dcterms:created>
  <dcterms:modified xsi:type="dcterms:W3CDTF">2011-06-16T15:18:00Z</dcterms:modified>
</cp:coreProperties>
</file>